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易班APP学生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每日打卡</w:t>
      </w:r>
      <w:r>
        <w:rPr>
          <w:rFonts w:hint="eastAsia" w:ascii="宋体" w:hAnsi="宋体" w:eastAsia="宋体" w:cs="宋体"/>
          <w:b/>
          <w:sz w:val="32"/>
          <w:szCs w:val="32"/>
        </w:rPr>
        <w:t>操作指南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color w:val="FF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登录易班APP，点击首页的“学生</w:t>
      </w:r>
      <w:r>
        <w:rPr>
          <w:rFonts w:hint="eastAsia" w:ascii="宋体" w:hAnsi="宋体" w:eastAsia="宋体" w:cs="宋体"/>
          <w:lang w:eastAsia="zh-CN"/>
        </w:rPr>
        <w:t>服务</w:t>
      </w:r>
      <w:r>
        <w:rPr>
          <w:rFonts w:hint="eastAsia" w:ascii="宋体" w:hAnsi="宋体" w:eastAsia="宋体" w:cs="宋体"/>
        </w:rPr>
        <w:t>”，进入“</w:t>
      </w:r>
      <w:r>
        <w:rPr>
          <w:rFonts w:hint="eastAsia" w:ascii="宋体" w:hAnsi="宋体" w:eastAsia="宋体" w:cs="宋体"/>
          <w:lang w:eastAsia="zh-CN"/>
        </w:rPr>
        <w:t>学生工作服务平台</w:t>
      </w:r>
      <w:r>
        <w:rPr>
          <w:rFonts w:hint="eastAsia" w:ascii="宋体" w:hAnsi="宋体" w:eastAsia="宋体" w:cs="宋体"/>
        </w:rPr>
        <w:t>”。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0315" cy="5461000"/>
            <wp:effectExtent l="0" t="0" r="13335" b="6350"/>
            <wp:docPr id="1" name="图片 1" descr="ff1544eab8ab823423e14bffb2b53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1544eab8ab823423e14bffb2b53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eastAsia="宋体" w:asciiTheme="minorEastAsia" w:hAnsiTheme="minorEastAsia" w:cstheme="minorEastAsia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11" name="图片 11" descr="2fd937598c972b70520341fdf19b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fd937598c972b70520341fdf19b1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点击“</w:t>
      </w:r>
      <w:r>
        <w:rPr>
          <w:rFonts w:hint="eastAsia" w:ascii="宋体" w:hAnsi="宋体" w:eastAsia="宋体" w:cs="宋体"/>
          <w:lang w:eastAsia="zh-CN"/>
        </w:rPr>
        <w:t>每日打卡</w:t>
      </w:r>
      <w:r>
        <w:rPr>
          <w:rFonts w:hint="eastAsia" w:ascii="宋体" w:hAnsi="宋体" w:eastAsia="宋体" w:cs="宋体"/>
        </w:rPr>
        <w:t>”→“</w:t>
      </w:r>
      <w:r>
        <w:rPr>
          <w:rFonts w:hint="eastAsia" w:ascii="宋体" w:hAnsi="宋体" w:eastAsia="宋体" w:cs="宋体"/>
          <w:lang w:eastAsia="zh-CN"/>
        </w:rPr>
        <w:t>打卡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为确保打卡地点获取准确，请在弹出的访问位置权限的提示框中点“好的”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lang w:eastAsia="zh-CN"/>
        </w:rPr>
        <w:t>打卡页面</w:t>
      </w:r>
      <w:r>
        <w:rPr>
          <w:rFonts w:hint="eastAsia" w:ascii="宋体" w:hAnsi="宋体" w:eastAsia="宋体" w:cs="宋体"/>
        </w:rPr>
        <w:t>选择“</w:t>
      </w:r>
      <w:r>
        <w:rPr>
          <w:rFonts w:hint="eastAsia" w:ascii="宋体" w:hAnsi="宋体" w:eastAsia="宋体" w:cs="宋体"/>
          <w:lang w:eastAsia="zh-CN"/>
        </w:rPr>
        <w:t>现居住地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eastAsia="zh-CN"/>
        </w:rPr>
        <w:t>是否离校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eastAsia="zh-CN"/>
        </w:rPr>
        <w:t>本人今日体温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、“本人异常症状”、“本人身体状况”、“本人接触传染源”、“家人身体状况”、“家人接触传染源”</w:t>
      </w:r>
      <w:r>
        <w:rPr>
          <w:rFonts w:hint="eastAsia" w:ascii="宋体" w:hAnsi="宋体" w:eastAsia="宋体" w:cs="宋体"/>
        </w:rPr>
        <w:t>，录入“</w:t>
      </w:r>
      <w:r>
        <w:rPr>
          <w:rFonts w:hint="eastAsia" w:ascii="宋体" w:hAnsi="宋体" w:eastAsia="宋体" w:cs="宋体"/>
          <w:lang w:eastAsia="zh-CN"/>
        </w:rPr>
        <w:t>详细地址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lang w:eastAsia="zh-CN"/>
        </w:rPr>
        <w:t>、“常居地址”、“联系电话”</w:t>
      </w:r>
      <w:r>
        <w:rPr>
          <w:rFonts w:hint="eastAsia" w:ascii="宋体" w:hAnsi="宋体" w:eastAsia="宋体" w:cs="宋体"/>
        </w:rPr>
        <w:t>，点击“保存”按钮，即可完成</w:t>
      </w:r>
      <w:r>
        <w:rPr>
          <w:rFonts w:hint="eastAsia" w:ascii="宋体" w:hAnsi="宋体" w:eastAsia="宋体" w:cs="宋体"/>
          <w:lang w:eastAsia="zh-CN"/>
        </w:rPr>
        <w:t>每日打卡</w:t>
      </w:r>
      <w:r>
        <w:rPr>
          <w:rFonts w:hint="eastAsia" w:ascii="宋体" w:hAnsi="宋体" w:eastAsia="宋体" w:cs="宋体"/>
        </w:rPr>
        <w:t xml:space="preserve">操作。 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0315" cy="5461000"/>
            <wp:effectExtent l="0" t="0" r="13335" b="6350"/>
            <wp:docPr id="12" name="图片 12" descr="8bfaf3447219a50d80608206a581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bfaf3447219a50d80608206a581b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3" name="图片 3" descr="339bac7afc68f166869801d08c04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9bac7afc68f166869801d08c049f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3、</w:t>
      </w:r>
      <w:r>
        <w:rPr>
          <w:rFonts w:hint="eastAsia" w:ascii="宋体" w:hAnsi="宋体" w:eastAsia="宋体" w:cs="宋体"/>
        </w:rPr>
        <w:t>往</w:t>
      </w:r>
      <w:r>
        <w:rPr>
          <w:rFonts w:hint="eastAsia" w:ascii="宋体" w:hAnsi="宋体" w:eastAsia="宋体" w:cs="宋体"/>
          <w:lang w:eastAsia="zh-CN"/>
        </w:rPr>
        <w:t>左</w:t>
      </w:r>
      <w:r>
        <w:rPr>
          <w:rFonts w:hint="eastAsia" w:ascii="宋体" w:hAnsi="宋体" w:eastAsia="宋体" w:cs="宋体"/>
        </w:rPr>
        <w:t>拨</w:t>
      </w:r>
      <w:r>
        <w:rPr>
          <w:rFonts w:hint="eastAsia" w:ascii="宋体" w:hAnsi="宋体" w:eastAsia="宋体" w:cs="宋体"/>
          <w:lang w:eastAsia="zh-CN"/>
        </w:rPr>
        <w:t>动当日的打卡</w:t>
      </w:r>
      <w:r>
        <w:rPr>
          <w:rFonts w:hint="eastAsia" w:ascii="宋体" w:hAnsi="宋体" w:eastAsia="宋体" w:cs="宋体"/>
        </w:rPr>
        <w:t>记录，</w:t>
      </w:r>
      <w:r>
        <w:rPr>
          <w:rFonts w:hint="eastAsia" w:ascii="宋体" w:hAnsi="宋体" w:eastAsia="宋体" w:cs="宋体"/>
          <w:lang w:eastAsia="zh-CN"/>
        </w:rPr>
        <w:t>点击“修改”，</w:t>
      </w:r>
      <w:r>
        <w:rPr>
          <w:rFonts w:hint="eastAsia" w:ascii="宋体" w:hAnsi="宋体" w:eastAsia="宋体" w:cs="宋体"/>
        </w:rPr>
        <w:t>可修改</w:t>
      </w:r>
      <w:r>
        <w:rPr>
          <w:rFonts w:hint="eastAsia" w:ascii="宋体" w:hAnsi="宋体" w:eastAsia="宋体" w:cs="宋体"/>
          <w:lang w:eastAsia="zh-CN"/>
        </w:rPr>
        <w:t>打卡信息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b/>
          <w:bCs/>
          <w:szCs w:val="21"/>
        </w:rPr>
        <w:t>温馨提示</w:t>
      </w:r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只能修改当日的打卡记录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520315" cy="5461000"/>
            <wp:effectExtent l="0" t="0" r="13335" b="6350"/>
            <wp:docPr id="22" name="图片 22" descr="738e3c5551d0287b375bb5fcd481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738e3c5551d0287b375bb5fcd4812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520315" cy="5461000"/>
            <wp:effectExtent l="0" t="0" r="13335" b="6350"/>
            <wp:docPr id="23" name="图片 23" descr="978f32752c0bc8344ad7ad3651a0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78f32752c0bc8344ad7ad3651a0ec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D7"/>
    <w:rsid w:val="0011001E"/>
    <w:rsid w:val="00183FD7"/>
    <w:rsid w:val="002A14C6"/>
    <w:rsid w:val="005C207C"/>
    <w:rsid w:val="005F59F5"/>
    <w:rsid w:val="00685FBC"/>
    <w:rsid w:val="00797483"/>
    <w:rsid w:val="00D62204"/>
    <w:rsid w:val="00FB6AA8"/>
    <w:rsid w:val="019450AB"/>
    <w:rsid w:val="14920415"/>
    <w:rsid w:val="228F1C42"/>
    <w:rsid w:val="24563073"/>
    <w:rsid w:val="74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54</Words>
  <Characters>313</Characters>
  <Lines>2</Lines>
  <Paragraphs>1</Paragraphs>
  <TotalTime>2</TotalTime>
  <ScaleCrop>false</ScaleCrop>
  <LinksUpToDate>false</LinksUpToDate>
  <CharactersWithSpaces>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2019-11-24T02:40:00Z</dcterms:created>
  <dc:creator>admin</dc:creator>
  <cp:lastModifiedBy>邓丽君</cp:lastModifiedBy>
  <dcterms:modified xsi:type="dcterms:W3CDTF">2021-01-21T01:41:12Z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